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505E" w14:textId="4F7B9A52" w:rsidR="00FA631F" w:rsidRDefault="00FA631F">
      <w:pPr>
        <w:pStyle w:val="af3"/>
      </w:pPr>
      <w:r w:rsidRPr="00FA631F">
        <w:t xml:space="preserve">Organized Session </w:t>
      </w:r>
      <w:r w:rsidR="006E32ED">
        <w:t>6</w:t>
      </w:r>
    </w:p>
    <w:p w14:paraId="45CD4803" w14:textId="2C710DEA" w:rsidR="00FA631F" w:rsidRDefault="00FA631F">
      <w:pPr>
        <w:pStyle w:val="af3"/>
      </w:pPr>
      <w:r w:rsidRPr="00FA631F">
        <w:t>CIGR-WG 12 (Artificial Intelligence and Data Science)</w:t>
      </w:r>
    </w:p>
    <w:p w14:paraId="1A2ECE38" w14:textId="1C1E7F96" w:rsidR="007E07B4" w:rsidRDefault="00000000">
      <w:pPr>
        <w:pStyle w:val="af3"/>
      </w:pPr>
      <w:r>
        <w:t>Machine Learning Innovations in Biosystems Engineering</w:t>
      </w:r>
    </w:p>
    <w:p w14:paraId="10AA0906" w14:textId="77777777" w:rsidR="007E07B4" w:rsidRDefault="00000000">
      <w:pPr>
        <w:pStyle w:val="Author"/>
      </w:pPr>
      <w:r>
        <w:t>Luis Miranda</w:t>
      </w:r>
      <w:r>
        <w:rPr>
          <w:vertAlign w:val="superscript"/>
        </w:rPr>
        <w:t xml:space="preserve"> </w:t>
      </w:r>
      <w:r>
        <w:rPr>
          <w:rFonts w:eastAsiaTheme="minorEastAsia"/>
          <w:vertAlign w:val="superscript"/>
          <w:lang w:eastAsia="ja-JP"/>
        </w:rPr>
        <w:t>1</w:t>
      </w:r>
      <w:r>
        <w:rPr>
          <w:vertAlign w:val="superscript"/>
        </w:rPr>
        <w:t>*</w:t>
      </w:r>
      <w:r>
        <w:t xml:space="preserve">, </w:t>
      </w:r>
      <w:proofErr w:type="spellStart"/>
      <w:r>
        <w:t>Fedro</w:t>
      </w:r>
      <w:proofErr w:type="spellEnd"/>
      <w:r>
        <w:t xml:space="preserve"> </w:t>
      </w:r>
      <w:proofErr w:type="spellStart"/>
      <w:r>
        <w:t>Zazueta</w:t>
      </w:r>
      <w:proofErr w:type="spellEnd"/>
      <w:r>
        <w:rPr>
          <w:vertAlign w:val="superscript"/>
        </w:rPr>
        <w:t xml:space="preserve"> </w:t>
      </w:r>
      <w:r>
        <w:rPr>
          <w:rFonts w:eastAsiaTheme="minorEastAsia"/>
          <w:vertAlign w:val="superscript"/>
          <w:lang w:eastAsia="ja-JP"/>
        </w:rPr>
        <w:t>2</w:t>
      </w:r>
      <w:r>
        <w:t xml:space="preserve"> </w:t>
      </w:r>
    </w:p>
    <w:p w14:paraId="6628D403" w14:textId="77777777" w:rsidR="007E07B4" w:rsidRDefault="00000000">
      <w:pPr>
        <w:pStyle w:val="Affiliation"/>
        <w:rPr>
          <w:sz w:val="18"/>
          <w:szCs w:val="18"/>
        </w:rPr>
      </w:pPr>
      <w:r>
        <w:rPr>
          <w:rFonts w:eastAsiaTheme="minorEastAsia"/>
          <w:sz w:val="18"/>
          <w:szCs w:val="18"/>
          <w:vertAlign w:val="superscript"/>
          <w:lang w:eastAsia="ja-JP"/>
        </w:rPr>
        <w:t>1</w:t>
      </w:r>
      <w:r>
        <w:rPr>
          <w:sz w:val="18"/>
          <w:szCs w:val="18"/>
        </w:rPr>
        <w:t xml:space="preserve"> Faculty of Forest and Environment. Eberswalde University of Sustainable Development. Eberswalde 16225, Germany</w:t>
      </w:r>
    </w:p>
    <w:p w14:paraId="475A7711" w14:textId="77777777" w:rsidR="007E07B4" w:rsidRDefault="00000000">
      <w:pPr>
        <w:pStyle w:val="Affiliation"/>
        <w:rPr>
          <w:sz w:val="18"/>
          <w:szCs w:val="18"/>
        </w:rPr>
      </w:pPr>
      <w:r>
        <w:rPr>
          <w:sz w:val="18"/>
          <w:szCs w:val="18"/>
          <w:vertAlign w:val="superscript"/>
        </w:rPr>
        <w:t>2</w:t>
      </w:r>
      <w:r>
        <w:rPr>
          <w:sz w:val="18"/>
          <w:szCs w:val="18"/>
        </w:rPr>
        <w:t xml:space="preserve"> Agricultural and Biological Eng. Dept. University of Florida, P.O. Box 117345, Gainesville, FL, USA</w:t>
      </w:r>
    </w:p>
    <w:p w14:paraId="7496AA4E" w14:textId="77777777" w:rsidR="007E07B4" w:rsidRDefault="00000000">
      <w:pPr>
        <w:pStyle w:val="Affiliation"/>
        <w:rPr>
          <w:sz w:val="18"/>
          <w:szCs w:val="18"/>
        </w:rPr>
      </w:pPr>
      <w:r>
        <w:rPr>
          <w:sz w:val="18"/>
          <w:szCs w:val="18"/>
        </w:rPr>
        <w:t>* Corresponding organizer. Email: luis.miranda@hnee.de</w:t>
      </w:r>
    </w:p>
    <w:p w14:paraId="53105816" w14:textId="21FC0390" w:rsidR="007E07B4" w:rsidRDefault="007E07B4">
      <w:pPr>
        <w:pStyle w:val="Abstract"/>
      </w:pPr>
    </w:p>
    <w:p w14:paraId="0C5D0216" w14:textId="77777777" w:rsidR="00FA631F" w:rsidRPr="00FA631F" w:rsidRDefault="00FA631F" w:rsidP="00FA631F">
      <w:pPr>
        <w:tabs>
          <w:tab w:val="right" w:pos="6960"/>
        </w:tabs>
        <w:suppressAutoHyphens w:val="0"/>
        <w:spacing w:before="80"/>
        <w:jc w:val="center"/>
        <w:rPr>
          <w:rFonts w:eastAsia="Times New Roman"/>
          <w:b/>
          <w:iCs/>
          <w:color w:val="auto"/>
          <w:kern w:val="20"/>
          <w:sz w:val="20"/>
          <w:szCs w:val="20"/>
          <w:lang w:eastAsia="en-US"/>
        </w:rPr>
      </w:pPr>
      <w:r w:rsidRPr="00FA631F">
        <w:rPr>
          <w:rFonts w:eastAsia="Times New Roman"/>
          <w:b/>
          <w:iCs/>
          <w:color w:val="auto"/>
          <w:kern w:val="20"/>
          <w:sz w:val="20"/>
          <w:szCs w:val="20"/>
          <w:lang w:eastAsia="en-US"/>
        </w:rPr>
        <w:t xml:space="preserve">Concept of Organized Session </w:t>
      </w:r>
    </w:p>
    <w:p w14:paraId="3510379C" w14:textId="77777777" w:rsidR="007E07B4" w:rsidRDefault="007E07B4">
      <w:pPr>
        <w:sectPr w:rsidR="007E07B4">
          <w:headerReference w:type="default" r:id="rId8"/>
          <w:footerReference w:type="default" r:id="rId9"/>
          <w:pgSz w:w="11906" w:h="16838"/>
          <w:pgMar w:top="1134" w:right="1134" w:bottom="1134" w:left="1134" w:header="567" w:footer="567" w:gutter="0"/>
          <w:cols w:space="720"/>
          <w:formProt w:val="0"/>
          <w:docGrid w:linePitch="360"/>
        </w:sectPr>
      </w:pPr>
    </w:p>
    <w:p w14:paraId="4A321990" w14:textId="77777777" w:rsidR="007E07B4" w:rsidRDefault="00000000">
      <w:pPr>
        <w:pStyle w:val="a0"/>
      </w:pPr>
      <w:r>
        <w:rPr>
          <w:sz w:val="20"/>
          <w:szCs w:val="20"/>
        </w:rPr>
        <w:t>Transversal fields of knowledge like data science, machine learning, and artificial intelligence are currently transforming how we conduct research and build new technologies. Particularly Statistical and Machine Learning represent a way to cope with complexity and uncertainty. Due to their significant complexity and inherent variability, biological and environmental systems do in fact pose a problem for engineers, necessitating the use of suitable mathematical tools.</w:t>
      </w:r>
    </w:p>
    <w:p w14:paraId="77E6FE82" w14:textId="77777777" w:rsidR="007E07B4" w:rsidRDefault="00000000">
      <w:pPr>
        <w:pStyle w:val="a0"/>
      </w:pPr>
      <w:r>
        <w:rPr>
          <w:sz w:val="20"/>
          <w:szCs w:val="20"/>
        </w:rPr>
        <w:t>The current session by Working Group 12 "Artificial Intelligence and Data Science" seeks to give participants a comprehensive overview of these methods used in several areas of Biosystems Engineering. Invited talks include topics such as applications in horticulture and open field agriculture, automation and robotics in fruit tree management, insect detection and tracking, forest modelling, and the adoption of smart technologies in agriculture.</w:t>
      </w:r>
    </w:p>
    <w:p w14:paraId="785FE715" w14:textId="77777777" w:rsidR="007E07B4" w:rsidRDefault="00000000">
      <w:pPr>
        <w:pStyle w:val="a0"/>
      </w:pPr>
      <w:r>
        <w:rPr>
          <w:sz w:val="20"/>
          <w:szCs w:val="20"/>
        </w:rPr>
        <w:t xml:space="preserve">The main goal of the presentations is to </w:t>
      </w:r>
      <w:proofErr w:type="gramStart"/>
      <w:r>
        <w:rPr>
          <w:sz w:val="20"/>
          <w:szCs w:val="20"/>
        </w:rPr>
        <w:t>open up</w:t>
      </w:r>
      <w:proofErr w:type="gramEnd"/>
      <w:r>
        <w:rPr>
          <w:sz w:val="20"/>
          <w:szCs w:val="20"/>
        </w:rPr>
        <w:t xml:space="preserve"> a discussion regarding technical aspects of machine learning and to connect professionals from various fields who are working on related issues. </w:t>
      </w:r>
      <w:proofErr w:type="gramStart"/>
      <w:r>
        <w:rPr>
          <w:sz w:val="20"/>
          <w:szCs w:val="20"/>
        </w:rPr>
        <w:t>Particular methods</w:t>
      </w:r>
      <w:proofErr w:type="gramEnd"/>
      <w:r>
        <w:rPr>
          <w:sz w:val="20"/>
          <w:szCs w:val="20"/>
        </w:rPr>
        <w:t xml:space="preserve">, like certain deep learning model architectures or random forest classifiers, find use in a variety of quite different fields from precision agriculture and soil science to ocean science and forestry. The same happens with development activities like robot navigation, </w:t>
      </w:r>
      <w:proofErr w:type="spellStart"/>
      <w:r>
        <w:rPr>
          <w:sz w:val="20"/>
          <w:szCs w:val="20"/>
        </w:rPr>
        <w:t>analisys</w:t>
      </w:r>
      <w:proofErr w:type="spellEnd"/>
      <w:r>
        <w:rPr>
          <w:sz w:val="20"/>
          <w:szCs w:val="20"/>
        </w:rPr>
        <w:t xml:space="preserve"> of RGB and multispectral images and 3D geometric simulations. Therefore, a networking event with the opportunity to network complements the speakers in this session.</w:t>
      </w:r>
    </w:p>
    <w:p w14:paraId="00510244" w14:textId="77777777" w:rsidR="007E07B4" w:rsidRDefault="00000000">
      <w:pPr>
        <w:pStyle w:val="Keywords"/>
      </w:pPr>
      <w:r>
        <w:rPr>
          <w:b/>
        </w:rPr>
        <w:t>Keywords:</w:t>
      </w:r>
      <w:r>
        <w:t xml:space="preserve"> Artificial Intelligence, Data Science, algorithms, deep learning, statistics, computational modelling.</w:t>
      </w:r>
    </w:p>
    <w:p w14:paraId="3ED0A3CD" w14:textId="77777777" w:rsidR="007E07B4" w:rsidRDefault="007E07B4">
      <w:pPr>
        <w:pStyle w:val="Keywords"/>
        <w:rPr>
          <w:rFonts w:eastAsiaTheme="minorEastAsia"/>
          <w:lang w:eastAsia="ja-JP"/>
        </w:rPr>
      </w:pPr>
    </w:p>
    <w:sectPr w:rsidR="007E07B4">
      <w:type w:val="continuous"/>
      <w:pgSz w:w="11906" w:h="16838"/>
      <w:pgMar w:top="1134" w:right="1134" w:bottom="1134" w:left="1134"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5C40" w14:textId="77777777" w:rsidR="00293EBE" w:rsidRDefault="00293EBE">
      <w:r>
        <w:separator/>
      </w:r>
    </w:p>
  </w:endnote>
  <w:endnote w:type="continuationSeparator" w:id="0">
    <w:p w14:paraId="4EE86EDB" w14:textId="77777777" w:rsidR="00293EBE" w:rsidRDefault="0029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07F1" w14:textId="77777777" w:rsidR="007E07B4" w:rsidRDefault="00000000">
    <w:pPr>
      <w:pStyle w:val="af1"/>
      <w:jc w:val="center"/>
      <w:rPr>
        <w:rStyle w:val="a6"/>
      </w:rPr>
    </w:pPr>
    <w:r>
      <w:t>∙</w:t>
    </w:r>
    <w:r>
      <w:rPr>
        <w:rStyle w:val="a6"/>
      </w:rPr>
      <w:t xml:space="preserve"> </w:t>
    </w:r>
    <w:r>
      <w:rPr>
        <w:rStyle w:val="a6"/>
      </w:rPr>
      <w:fldChar w:fldCharType="begin"/>
    </w:r>
    <w:r>
      <w:rPr>
        <w:rStyle w:val="a6"/>
      </w:rPr>
      <w:instrText>PAGE</w:instrText>
    </w:r>
    <w:r>
      <w:rPr>
        <w:rStyle w:val="a6"/>
      </w:rPr>
      <w:fldChar w:fldCharType="separate"/>
    </w:r>
    <w:r>
      <w:rPr>
        <w:rStyle w:val="a6"/>
      </w:rPr>
      <w:t>1</w:t>
    </w:r>
    <w:r>
      <w:rPr>
        <w:rStyle w:val="a6"/>
      </w:rPr>
      <w:fldChar w:fldCharType="end"/>
    </w:r>
    <w:r>
      <w:rPr>
        <w:rStyle w:val="a6"/>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1B9C" w14:textId="77777777" w:rsidR="00293EBE" w:rsidRDefault="00293EBE">
      <w:r>
        <w:separator/>
      </w:r>
    </w:p>
  </w:footnote>
  <w:footnote w:type="continuationSeparator" w:id="0">
    <w:p w14:paraId="4005E6E0" w14:textId="77777777" w:rsidR="00293EBE" w:rsidRDefault="0029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7A08" w14:textId="77777777" w:rsidR="007E07B4" w:rsidRDefault="00000000">
    <w:pPr>
      <w:pStyle w:val="af0"/>
      <w:jc w:val="center"/>
    </w:pPr>
    <w:r>
      <w:t>The XX CIGR World Congress 2022, December 5 - 9, 2022,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27B9"/>
    <w:multiLevelType w:val="multilevel"/>
    <w:tmpl w:val="19007606"/>
    <w:lvl w:ilvl="0">
      <w:start w:val="1"/>
      <w:numFmt w:val="decimal"/>
      <w:pStyle w:val="1"/>
      <w:lvlText w:val="%1."/>
      <w:lvlJc w:val="left"/>
      <w:pPr>
        <w:tabs>
          <w:tab w:val="num" w:pos="0"/>
        </w:tabs>
        <w:ind w:left="720" w:hanging="360"/>
      </w:pPr>
    </w:lvl>
    <w:lvl w:ilvl="1">
      <w:start w:val="1"/>
      <w:numFmt w:val="decimal"/>
      <w:pStyle w:val="2"/>
      <w:lvlText w:val="%1.%2."/>
      <w:lvlJc w:val="left"/>
      <w:pPr>
        <w:tabs>
          <w:tab w:val="num" w:pos="0"/>
        </w:tabs>
        <w:ind w:left="720" w:hanging="360"/>
      </w:pPr>
    </w:lvl>
    <w:lvl w:ilvl="2">
      <w:start w:val="1"/>
      <w:numFmt w:val="decimal"/>
      <w:pStyle w:val="3"/>
      <w:lvlText w:val="%1.%2.%3."/>
      <w:lvlJc w:val="left"/>
      <w:pPr>
        <w:tabs>
          <w:tab w:val="num" w:pos="0"/>
        </w:tabs>
        <w:ind w:left="108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6746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B4"/>
    <w:rsid w:val="00093635"/>
    <w:rsid w:val="00293EBE"/>
    <w:rsid w:val="006E32ED"/>
    <w:rsid w:val="007E07B4"/>
    <w:rsid w:val="00FA631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E8F16"/>
  <w15:docId w15:val="{209249A4-F5F7-41A9-A228-AA406D90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uiPriority="99" w:qFormat="1"/>
    <w:lsdException w:name="Hyperlink" w:uiPriority="99"/>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22D4"/>
    <w:pPr>
      <w:jc w:val="both"/>
    </w:pPr>
    <w:rPr>
      <w:color w:val="000000"/>
      <w:sz w:val="18"/>
      <w:szCs w:val="24"/>
      <w:lang w:eastAsia="zh-CN"/>
    </w:rPr>
  </w:style>
  <w:style w:type="paragraph" w:styleId="1">
    <w:name w:val="heading 1"/>
    <w:basedOn w:val="a"/>
    <w:next w:val="a0"/>
    <w:qFormat/>
    <w:rsid w:val="0066522D"/>
    <w:pPr>
      <w:keepNext/>
      <w:numPr>
        <w:numId w:val="1"/>
      </w:numPr>
      <w:spacing w:before="80"/>
      <w:ind w:left="227" w:hanging="227"/>
      <w:jc w:val="center"/>
      <w:outlineLvl w:val="0"/>
    </w:pPr>
    <w:rPr>
      <w:b/>
      <w:bCs/>
      <w:kern w:val="2"/>
      <w:szCs w:val="18"/>
      <w:lang w:eastAsia="x-none"/>
    </w:rPr>
  </w:style>
  <w:style w:type="paragraph" w:styleId="2">
    <w:name w:val="heading 2"/>
    <w:basedOn w:val="a"/>
    <w:next w:val="a0"/>
    <w:qFormat/>
    <w:rsid w:val="0066522D"/>
    <w:pPr>
      <w:keepNext/>
      <w:widowControl w:val="0"/>
      <w:numPr>
        <w:ilvl w:val="1"/>
        <w:numId w:val="1"/>
      </w:numPr>
      <w:spacing w:before="60"/>
      <w:ind w:left="340" w:hanging="340"/>
      <w:outlineLvl w:val="1"/>
    </w:pPr>
    <w:rPr>
      <w:bCs/>
      <w:lang w:val="x-none" w:eastAsia="x-none"/>
    </w:rPr>
  </w:style>
  <w:style w:type="paragraph" w:styleId="3">
    <w:name w:val="heading 3"/>
    <w:basedOn w:val="2"/>
    <w:next w:val="a0"/>
    <w:qFormat/>
    <w:rsid w:val="000C41DA"/>
    <w:pPr>
      <w:numPr>
        <w:ilvl w:val="2"/>
      </w:numPr>
      <w:ind w:left="454" w:hanging="454"/>
      <w:outlineLvl w:val="2"/>
    </w:pPr>
    <w:rPr>
      <w:i/>
      <w:lang w:val="en-US"/>
    </w:rPr>
  </w:style>
  <w:style w:type="paragraph" w:styleId="4">
    <w:name w:val="heading 4"/>
    <w:basedOn w:val="a"/>
    <w:next w:val="a"/>
    <w:uiPriority w:val="99"/>
    <w:qFormat/>
    <w:rsid w:val="001034A5"/>
    <w:pPr>
      <w:keepNext/>
      <w:widowControl w:val="0"/>
      <w:snapToGrid w:val="0"/>
      <w:spacing w:line="480" w:lineRule="auto"/>
      <w:outlineLvl w:val="3"/>
    </w:pPr>
    <w:rPr>
      <w:i/>
      <w:color w:val="auto"/>
      <w:kern w:val="2"/>
      <w:lang w:eastAsia="en-US"/>
    </w:rPr>
  </w:style>
  <w:style w:type="paragraph" w:styleId="5">
    <w:name w:val="heading 5"/>
    <w:basedOn w:val="a"/>
    <w:next w:val="a"/>
    <w:uiPriority w:val="99"/>
    <w:qFormat/>
    <w:rsid w:val="00054D9E"/>
    <w:pPr>
      <w:tabs>
        <w:tab w:val="left" w:pos="0"/>
      </w:tabs>
      <w:spacing w:before="240" w:after="60"/>
      <w:ind w:left="1080" w:hanging="1080"/>
      <w:outlineLvl w:val="4"/>
    </w:pPr>
    <w:rPr>
      <w:b/>
      <w:bCs/>
      <w:i/>
      <w:iCs/>
      <w:color w:val="auto"/>
      <w:sz w:val="26"/>
      <w:szCs w:val="26"/>
      <w:lang w:val="x-none" w:eastAsia="x-none"/>
    </w:rPr>
  </w:style>
  <w:style w:type="paragraph" w:styleId="6">
    <w:name w:val="heading 6"/>
    <w:basedOn w:val="a"/>
    <w:next w:val="a"/>
    <w:uiPriority w:val="99"/>
    <w:qFormat/>
    <w:rsid w:val="00054D9E"/>
    <w:pPr>
      <w:tabs>
        <w:tab w:val="left" w:pos="840"/>
      </w:tabs>
      <w:spacing w:before="240" w:after="60"/>
      <w:ind w:left="1920" w:hanging="1080"/>
      <w:outlineLvl w:val="5"/>
    </w:pPr>
    <w:rPr>
      <w:b/>
      <w:bCs/>
      <w:color w:val="auto"/>
      <w:sz w:val="22"/>
      <w:szCs w:val="22"/>
      <w:lang w:val="x-none" w:eastAsia="x-none"/>
    </w:rPr>
  </w:style>
  <w:style w:type="paragraph" w:styleId="7">
    <w:name w:val="heading 7"/>
    <w:basedOn w:val="a"/>
    <w:next w:val="a"/>
    <w:uiPriority w:val="99"/>
    <w:qFormat/>
    <w:rsid w:val="00054D9E"/>
    <w:pPr>
      <w:tabs>
        <w:tab w:val="left" w:pos="0"/>
      </w:tabs>
      <w:spacing w:before="240" w:after="60"/>
      <w:ind w:left="1440" w:hanging="1440"/>
      <w:outlineLvl w:val="6"/>
    </w:pPr>
    <w:rPr>
      <w:color w:val="auto"/>
      <w:lang w:val="x-none" w:eastAsia="x-none"/>
    </w:rPr>
  </w:style>
  <w:style w:type="paragraph" w:styleId="8">
    <w:name w:val="heading 8"/>
    <w:basedOn w:val="a"/>
    <w:next w:val="a"/>
    <w:uiPriority w:val="99"/>
    <w:qFormat/>
    <w:rsid w:val="0016075E"/>
    <w:pPr>
      <w:keepNext/>
      <w:widowControl w:val="0"/>
      <w:snapToGrid w:val="0"/>
      <w:jc w:val="center"/>
      <w:outlineLvl w:val="7"/>
    </w:pPr>
    <w:rPr>
      <w:rFonts w:eastAsia="YouYuan"/>
      <w:bCs/>
      <w:color w:val="0000FF"/>
      <w:kern w:val="2"/>
      <w:sz w:val="28"/>
    </w:rPr>
  </w:style>
  <w:style w:type="paragraph" w:styleId="9">
    <w:name w:val="heading 9"/>
    <w:basedOn w:val="a"/>
    <w:next w:val="a"/>
    <w:uiPriority w:val="99"/>
    <w:qFormat/>
    <w:rsid w:val="00054D9E"/>
    <w:pPr>
      <w:tabs>
        <w:tab w:val="left" w:pos="0"/>
      </w:tabs>
      <w:spacing w:before="240" w:after="60"/>
      <w:ind w:left="1800" w:hanging="1800"/>
      <w:outlineLvl w:val="8"/>
    </w:pPr>
    <w:rPr>
      <w:rFonts w:ascii="Arial" w:hAnsi="Arial"/>
      <w:color w:val="auto"/>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ヘッダー (文字)"/>
    <w:qFormat/>
    <w:rsid w:val="00E27F77"/>
    <w:rPr>
      <w:i/>
      <w:color w:val="000000"/>
      <w:sz w:val="18"/>
      <w:szCs w:val="24"/>
    </w:rPr>
  </w:style>
  <w:style w:type="character" w:styleId="a5">
    <w:name w:val="Hyperlink"/>
    <w:uiPriority w:val="99"/>
    <w:rsid w:val="00D42219"/>
    <w:rPr>
      <w:color w:val="0033CC"/>
      <w:u w:val="single"/>
    </w:rPr>
  </w:style>
  <w:style w:type="character" w:styleId="a6">
    <w:name w:val="page number"/>
    <w:basedOn w:val="a1"/>
    <w:qFormat/>
    <w:rsid w:val="00E27F77"/>
  </w:style>
  <w:style w:type="character" w:styleId="a7">
    <w:name w:val="FollowedHyperlink"/>
    <w:rsid w:val="00A54F43"/>
    <w:rPr>
      <w:color w:val="800080"/>
      <w:u w:val="single"/>
    </w:rPr>
  </w:style>
  <w:style w:type="character" w:customStyle="1" w:styleId="EndNoteBibliographyTitleChar">
    <w:name w:val="EndNote Bibliography Title Char"/>
    <w:link w:val="EndNoteBibliographyTitle"/>
    <w:qFormat/>
    <w:rsid w:val="00793724"/>
    <w:rPr>
      <w:color w:val="000000"/>
      <w:sz w:val="24"/>
      <w:szCs w:val="24"/>
    </w:rPr>
  </w:style>
  <w:style w:type="character" w:customStyle="1" w:styleId="10">
    <w:name w:val="見出し 1 (文字)"/>
    <w:qFormat/>
    <w:rsid w:val="00815CD6"/>
    <w:rPr>
      <w:b/>
      <w:bCs/>
      <w:color w:val="000000"/>
      <w:kern w:val="2"/>
      <w:sz w:val="18"/>
      <w:szCs w:val="18"/>
      <w:lang w:eastAsia="x-none"/>
    </w:rPr>
  </w:style>
  <w:style w:type="character" w:customStyle="1" w:styleId="20">
    <w:name w:val="見出し 2 (文字)"/>
    <w:qFormat/>
    <w:rsid w:val="0066522D"/>
    <w:rPr>
      <w:bCs/>
      <w:color w:val="000000"/>
      <w:sz w:val="18"/>
      <w:szCs w:val="24"/>
      <w:lang w:val="x-none" w:eastAsia="x-none"/>
    </w:rPr>
  </w:style>
  <w:style w:type="character" w:customStyle="1" w:styleId="30">
    <w:name w:val="見出し 3 (文字)"/>
    <w:qFormat/>
    <w:rsid w:val="000C41DA"/>
    <w:rPr>
      <w:bCs/>
      <w:i/>
      <w:color w:val="000000"/>
      <w:sz w:val="18"/>
      <w:szCs w:val="24"/>
      <w:lang w:eastAsia="x-none"/>
    </w:rPr>
  </w:style>
  <w:style w:type="character" w:customStyle="1" w:styleId="a8">
    <w:name w:val="表題 (文字)"/>
    <w:qFormat/>
    <w:rsid w:val="0068655E"/>
    <w:rPr>
      <w:b/>
      <w:bCs/>
      <w:sz w:val="24"/>
      <w:szCs w:val="24"/>
      <w:lang w:eastAsia="en-US"/>
    </w:rPr>
  </w:style>
  <w:style w:type="character" w:customStyle="1" w:styleId="EndNoteBibliographyChar">
    <w:name w:val="EndNote Bibliography Char"/>
    <w:link w:val="EndNoteBibliography"/>
    <w:qFormat/>
    <w:rsid w:val="00793724"/>
    <w:rPr>
      <w:color w:val="000000"/>
      <w:sz w:val="24"/>
      <w:szCs w:val="24"/>
    </w:rPr>
  </w:style>
  <w:style w:type="character" w:styleId="a9">
    <w:name w:val="annotation reference"/>
    <w:semiHidden/>
    <w:qFormat/>
    <w:rsid w:val="00D93A00"/>
    <w:rPr>
      <w:sz w:val="21"/>
      <w:szCs w:val="21"/>
    </w:rPr>
  </w:style>
  <w:style w:type="character" w:customStyle="1" w:styleId="50">
    <w:name w:val="見出し 5 (文字)"/>
    <w:uiPriority w:val="99"/>
    <w:qFormat/>
    <w:rsid w:val="00054D9E"/>
    <w:rPr>
      <w:rFonts w:eastAsia="SimSun"/>
      <w:b/>
      <w:bCs/>
      <w:i/>
      <w:iCs/>
      <w:sz w:val="26"/>
      <w:szCs w:val="26"/>
    </w:rPr>
  </w:style>
  <w:style w:type="character" w:customStyle="1" w:styleId="60">
    <w:name w:val="見出し 6 (文字)"/>
    <w:uiPriority w:val="99"/>
    <w:qFormat/>
    <w:rsid w:val="00054D9E"/>
    <w:rPr>
      <w:rFonts w:eastAsia="SimSun"/>
      <w:b/>
      <w:bCs/>
      <w:sz w:val="22"/>
      <w:szCs w:val="22"/>
    </w:rPr>
  </w:style>
  <w:style w:type="character" w:customStyle="1" w:styleId="70">
    <w:name w:val="見出し 7 (文字)"/>
    <w:uiPriority w:val="99"/>
    <w:qFormat/>
    <w:rsid w:val="00054D9E"/>
    <w:rPr>
      <w:rFonts w:eastAsia="SimSun"/>
      <w:sz w:val="24"/>
      <w:szCs w:val="24"/>
    </w:rPr>
  </w:style>
  <w:style w:type="character" w:customStyle="1" w:styleId="90">
    <w:name w:val="見出し 9 (文字)"/>
    <w:uiPriority w:val="99"/>
    <w:qFormat/>
    <w:rsid w:val="00054D9E"/>
    <w:rPr>
      <w:rFonts w:ascii="Arial" w:eastAsia="SimSun" w:hAnsi="Arial" w:cs="Arial"/>
      <w:sz w:val="22"/>
      <w:szCs w:val="22"/>
    </w:rPr>
  </w:style>
  <w:style w:type="character" w:customStyle="1" w:styleId="TableCaptionChar">
    <w:name w:val="Table Caption Char"/>
    <w:link w:val="TableCaption"/>
    <w:qFormat/>
    <w:rsid w:val="00A534E4"/>
    <w:rPr>
      <w:kern w:val="2"/>
      <w:sz w:val="18"/>
      <w:szCs w:val="18"/>
      <w:lang w:eastAsia="en-US"/>
    </w:rPr>
  </w:style>
  <w:style w:type="character" w:customStyle="1" w:styleId="aa">
    <w:name w:val="コメント文字列 (文字)"/>
    <w:semiHidden/>
    <w:qFormat/>
    <w:rsid w:val="00776D9F"/>
    <w:rPr>
      <w:color w:val="000000"/>
      <w:sz w:val="24"/>
      <w:szCs w:val="24"/>
    </w:rPr>
  </w:style>
  <w:style w:type="character" w:customStyle="1" w:styleId="ab">
    <w:name w:val="本文 (文字)"/>
    <w:qFormat/>
    <w:locked/>
    <w:rsid w:val="00815CD6"/>
    <w:rPr>
      <w:color w:val="000000"/>
      <w:sz w:val="18"/>
      <w:szCs w:val="18"/>
      <w:lang w:eastAsia="en-US"/>
    </w:rPr>
  </w:style>
  <w:style w:type="character" w:styleId="ac">
    <w:name w:val="line number"/>
    <w:qFormat/>
    <w:rsid w:val="0027266A"/>
  </w:style>
  <w:style w:type="character" w:styleId="ad">
    <w:name w:val="Unresolved Mention"/>
    <w:basedOn w:val="a1"/>
    <w:uiPriority w:val="99"/>
    <w:semiHidden/>
    <w:unhideWhenUsed/>
    <w:qFormat/>
    <w:rsid w:val="00766A2B"/>
    <w:rPr>
      <w:color w:val="605E5C"/>
      <w:shd w:val="clear" w:color="auto" w:fill="E1DFDD"/>
    </w:rPr>
  </w:style>
  <w:style w:type="paragraph" w:customStyle="1" w:styleId="Heading">
    <w:name w:val="Heading"/>
    <w:basedOn w:val="a"/>
    <w:next w:val="a0"/>
    <w:qFormat/>
    <w:pPr>
      <w:keepNext/>
      <w:spacing w:before="240" w:after="120"/>
    </w:pPr>
    <w:rPr>
      <w:rFonts w:ascii="Liberation Sans" w:eastAsia="Noto Sans CJK SC" w:hAnsi="Liberation Sans" w:cs="Noto Sans Devanagari"/>
      <w:sz w:val="28"/>
      <w:szCs w:val="28"/>
    </w:rPr>
  </w:style>
  <w:style w:type="paragraph" w:styleId="a0">
    <w:name w:val="Body Text"/>
    <w:basedOn w:val="a"/>
    <w:qFormat/>
    <w:rsid w:val="0068655E"/>
    <w:pPr>
      <w:widowControl w:val="0"/>
      <w:spacing w:before="40"/>
      <w:ind w:firstLine="284"/>
    </w:pPr>
    <w:rPr>
      <w:szCs w:val="18"/>
      <w:lang w:eastAsia="en-US"/>
    </w:rPr>
  </w:style>
  <w:style w:type="paragraph" w:styleId="ae">
    <w:name w:val="List"/>
    <w:basedOn w:val="a0"/>
    <w:rPr>
      <w:rFonts w:cs="Noto Sans Devanagari"/>
    </w:rPr>
  </w:style>
  <w:style w:type="paragraph" w:styleId="af">
    <w:name w:val="caption"/>
    <w:basedOn w:val="a"/>
    <w:qFormat/>
    <w:pPr>
      <w:suppressLineNumbers/>
      <w:spacing w:before="120" w:after="120"/>
    </w:pPr>
    <w:rPr>
      <w:rFonts w:cs="Noto Sans Devanagari"/>
      <w:i/>
      <w:iCs/>
      <w:sz w:val="24"/>
    </w:rPr>
  </w:style>
  <w:style w:type="paragraph" w:customStyle="1" w:styleId="Index">
    <w:name w:val="Index"/>
    <w:basedOn w:val="a"/>
    <w:qFormat/>
    <w:pPr>
      <w:suppressLineNumbers/>
    </w:pPr>
    <w:rPr>
      <w:rFonts w:cs="Noto Sans Devanagari"/>
    </w:rPr>
  </w:style>
  <w:style w:type="paragraph" w:customStyle="1" w:styleId="HeaderandFooter">
    <w:name w:val="Header and Footer"/>
    <w:basedOn w:val="a"/>
    <w:qFormat/>
  </w:style>
  <w:style w:type="paragraph" w:styleId="af0">
    <w:name w:val="header"/>
    <w:basedOn w:val="a"/>
    <w:rsid w:val="00E27F77"/>
    <w:pPr>
      <w:tabs>
        <w:tab w:val="right" w:pos="6946"/>
      </w:tabs>
    </w:pPr>
    <w:rPr>
      <w:i/>
    </w:rPr>
  </w:style>
  <w:style w:type="paragraph" w:styleId="Web">
    <w:name w:val="Normal (Web)"/>
    <w:basedOn w:val="a"/>
    <w:uiPriority w:val="99"/>
    <w:qFormat/>
    <w:rsid w:val="00923374"/>
    <w:pPr>
      <w:spacing w:beforeAutospacing="1" w:afterAutospacing="1"/>
    </w:pPr>
    <w:rPr>
      <w:rFonts w:ascii="SimSun" w:hAnsi="SimSun" w:cs="SimSun"/>
    </w:rPr>
  </w:style>
  <w:style w:type="paragraph" w:customStyle="1" w:styleId="Acknowledgements">
    <w:name w:val="Acknowledgements"/>
    <w:basedOn w:val="a"/>
    <w:qFormat/>
    <w:rsid w:val="00E27F77"/>
    <w:pPr>
      <w:spacing w:before="80"/>
      <w:jc w:val="center"/>
    </w:pPr>
    <w:rPr>
      <w:b/>
    </w:rPr>
  </w:style>
  <w:style w:type="paragraph" w:styleId="af1">
    <w:name w:val="footer"/>
    <w:basedOn w:val="a"/>
    <w:rsid w:val="00725A96"/>
    <w:pPr>
      <w:tabs>
        <w:tab w:val="center" w:pos="4153"/>
        <w:tab w:val="right" w:pos="8306"/>
      </w:tabs>
      <w:snapToGrid w:val="0"/>
    </w:pPr>
    <w:rPr>
      <w:szCs w:val="18"/>
    </w:rPr>
  </w:style>
  <w:style w:type="paragraph" w:styleId="af2">
    <w:name w:val="Balloon Text"/>
    <w:basedOn w:val="a"/>
    <w:semiHidden/>
    <w:qFormat/>
    <w:rsid w:val="00310DC7"/>
    <w:rPr>
      <w:szCs w:val="18"/>
    </w:rPr>
  </w:style>
  <w:style w:type="paragraph" w:customStyle="1" w:styleId="References">
    <w:name w:val="References"/>
    <w:basedOn w:val="Acknowledgements"/>
    <w:qFormat/>
    <w:rsid w:val="00E27F77"/>
  </w:style>
  <w:style w:type="paragraph" w:customStyle="1" w:styleId="EndNoteBibliographyTitle">
    <w:name w:val="EndNote Bibliography Title"/>
    <w:basedOn w:val="a"/>
    <w:link w:val="EndNoteBibliographyTitleChar"/>
    <w:qFormat/>
    <w:rsid w:val="00793724"/>
    <w:pPr>
      <w:jc w:val="center"/>
    </w:pPr>
    <w:rPr>
      <w:sz w:val="24"/>
    </w:rPr>
  </w:style>
  <w:style w:type="paragraph" w:customStyle="1" w:styleId="EndNoteBibliography">
    <w:name w:val="EndNote Bibliography"/>
    <w:basedOn w:val="a"/>
    <w:link w:val="EndNoteBibliographyChar"/>
    <w:qFormat/>
    <w:rsid w:val="00793724"/>
    <w:rPr>
      <w:sz w:val="24"/>
    </w:rPr>
  </w:style>
  <w:style w:type="paragraph" w:styleId="af3">
    <w:name w:val="Title"/>
    <w:basedOn w:val="a"/>
    <w:qFormat/>
    <w:rsid w:val="0068655E"/>
    <w:pPr>
      <w:spacing w:before="120"/>
      <w:jc w:val="center"/>
    </w:pPr>
    <w:rPr>
      <w:b/>
      <w:bCs/>
      <w:color w:val="auto"/>
      <w:sz w:val="24"/>
      <w:lang w:eastAsia="en-US"/>
    </w:rPr>
  </w:style>
  <w:style w:type="paragraph" w:customStyle="1" w:styleId="TableCaption">
    <w:name w:val="Table Caption"/>
    <w:basedOn w:val="a"/>
    <w:next w:val="a"/>
    <w:link w:val="TableCaptionChar"/>
    <w:qFormat/>
    <w:rsid w:val="00A534E4"/>
    <w:pPr>
      <w:widowControl w:val="0"/>
      <w:spacing w:before="120" w:after="60"/>
      <w:jc w:val="center"/>
    </w:pPr>
    <w:rPr>
      <w:color w:val="auto"/>
      <w:kern w:val="2"/>
      <w:szCs w:val="18"/>
      <w:lang w:eastAsia="en-US"/>
    </w:rPr>
  </w:style>
  <w:style w:type="paragraph" w:customStyle="1" w:styleId="FigureCaption">
    <w:name w:val="Figure Caption"/>
    <w:basedOn w:val="a"/>
    <w:next w:val="a"/>
    <w:qFormat/>
    <w:rsid w:val="0061022C"/>
    <w:pPr>
      <w:spacing w:before="60" w:after="60"/>
      <w:jc w:val="center"/>
    </w:pPr>
    <w:rPr>
      <w:kern w:val="2"/>
      <w:szCs w:val="20"/>
      <w:lang w:eastAsia="en-US"/>
    </w:rPr>
  </w:style>
  <w:style w:type="paragraph" w:customStyle="1" w:styleId="Tablecontents">
    <w:name w:val="Table contents"/>
    <w:basedOn w:val="a"/>
    <w:qFormat/>
    <w:rsid w:val="00F2115E"/>
    <w:pPr>
      <w:widowControl w:val="0"/>
      <w:jc w:val="center"/>
    </w:pPr>
    <w:rPr>
      <w:bCs/>
      <w:color w:val="auto"/>
      <w:kern w:val="2"/>
      <w:szCs w:val="18"/>
      <w:lang w:val="en-GB" w:eastAsia="en-US"/>
    </w:rPr>
  </w:style>
  <w:style w:type="paragraph" w:styleId="af4">
    <w:name w:val="annotation text"/>
    <w:basedOn w:val="a"/>
    <w:semiHidden/>
    <w:qFormat/>
    <w:rsid w:val="00D93A00"/>
    <w:rPr>
      <w:lang w:val="x-none" w:eastAsia="x-none"/>
    </w:rPr>
  </w:style>
  <w:style w:type="paragraph" w:styleId="af5">
    <w:name w:val="annotation subject"/>
    <w:basedOn w:val="af4"/>
    <w:next w:val="af4"/>
    <w:semiHidden/>
    <w:qFormat/>
    <w:rsid w:val="00D93A00"/>
    <w:rPr>
      <w:b/>
      <w:bCs/>
    </w:rPr>
  </w:style>
  <w:style w:type="paragraph" w:styleId="af6">
    <w:name w:val="Document Map"/>
    <w:basedOn w:val="a"/>
    <w:semiHidden/>
    <w:qFormat/>
    <w:rsid w:val="003D25BE"/>
    <w:pPr>
      <w:shd w:val="clear" w:color="auto" w:fill="000080"/>
    </w:pPr>
    <w:rPr>
      <w:rFonts w:ascii="Tahoma" w:hAnsi="Tahoma" w:cs="Tahoma"/>
      <w:sz w:val="20"/>
      <w:szCs w:val="20"/>
    </w:rPr>
  </w:style>
  <w:style w:type="paragraph" w:styleId="af7">
    <w:name w:val="Revision"/>
    <w:uiPriority w:val="99"/>
    <w:semiHidden/>
    <w:qFormat/>
    <w:rsid w:val="007D6685"/>
    <w:rPr>
      <w:color w:val="000000"/>
      <w:sz w:val="24"/>
      <w:szCs w:val="24"/>
      <w:lang w:eastAsia="zh-CN"/>
    </w:rPr>
  </w:style>
  <w:style w:type="paragraph" w:customStyle="1" w:styleId="Equation">
    <w:name w:val="Equation"/>
    <w:basedOn w:val="a"/>
    <w:next w:val="a"/>
    <w:qFormat/>
    <w:rsid w:val="0061022C"/>
    <w:pPr>
      <w:tabs>
        <w:tab w:val="center" w:pos="3261"/>
        <w:tab w:val="right" w:pos="6946"/>
      </w:tabs>
      <w:spacing w:before="40"/>
      <w:ind w:right="6"/>
      <w:jc w:val="center"/>
    </w:pPr>
    <w:rPr>
      <w:iCs/>
      <w:color w:val="auto"/>
    </w:rPr>
  </w:style>
  <w:style w:type="paragraph" w:styleId="af8">
    <w:name w:val="TOC Heading"/>
    <w:basedOn w:val="1"/>
    <w:next w:val="a"/>
    <w:uiPriority w:val="39"/>
    <w:semiHidden/>
    <w:unhideWhenUsed/>
    <w:qFormat/>
    <w:rsid w:val="007778C1"/>
    <w:pPr>
      <w:keepLines/>
      <w:numPr>
        <w:numId w:val="0"/>
      </w:numPr>
      <w:spacing w:before="480" w:line="276" w:lineRule="auto"/>
      <w:ind w:left="227" w:hanging="227"/>
      <w:jc w:val="left"/>
    </w:pPr>
    <w:rPr>
      <w:rFonts w:ascii="Cambria" w:eastAsia="ＭＳ ゴシック" w:hAnsi="Cambria"/>
      <w:b w:val="0"/>
      <w:color w:val="365F91"/>
      <w:kern w:val="0"/>
      <w:sz w:val="28"/>
      <w:szCs w:val="28"/>
      <w:lang w:eastAsia="ja-JP"/>
    </w:rPr>
  </w:style>
  <w:style w:type="paragraph" w:styleId="11">
    <w:name w:val="toc 1"/>
    <w:basedOn w:val="a"/>
    <w:next w:val="a"/>
    <w:autoRedefine/>
    <w:uiPriority w:val="39"/>
    <w:rsid w:val="007778C1"/>
  </w:style>
  <w:style w:type="paragraph" w:styleId="21">
    <w:name w:val="toc 2"/>
    <w:basedOn w:val="a"/>
    <w:next w:val="a"/>
    <w:autoRedefine/>
    <w:uiPriority w:val="39"/>
    <w:rsid w:val="007778C1"/>
    <w:pPr>
      <w:ind w:left="240"/>
    </w:pPr>
  </w:style>
  <w:style w:type="paragraph" w:styleId="31">
    <w:name w:val="toc 3"/>
    <w:basedOn w:val="a"/>
    <w:next w:val="a"/>
    <w:autoRedefine/>
    <w:uiPriority w:val="39"/>
    <w:rsid w:val="007778C1"/>
    <w:pPr>
      <w:ind w:left="480"/>
    </w:pPr>
  </w:style>
  <w:style w:type="paragraph" w:customStyle="1" w:styleId="ListStart">
    <w:name w:val="List Start"/>
    <w:basedOn w:val="a"/>
    <w:next w:val="af9"/>
    <w:qFormat/>
    <w:rsid w:val="001D0E0A"/>
    <w:pPr>
      <w:spacing w:before="60" w:after="60" w:line="480" w:lineRule="auto"/>
    </w:pPr>
    <w:rPr>
      <w:color w:val="auto"/>
      <w:kern w:val="2"/>
      <w:szCs w:val="22"/>
      <w:lang w:eastAsia="en-US"/>
    </w:rPr>
  </w:style>
  <w:style w:type="paragraph" w:styleId="af9">
    <w:name w:val="List Bullet"/>
    <w:basedOn w:val="a"/>
    <w:qFormat/>
    <w:rsid w:val="000A177B"/>
    <w:pPr>
      <w:ind w:left="426" w:hanging="142"/>
      <w:contextualSpacing/>
    </w:pPr>
  </w:style>
  <w:style w:type="paragraph" w:customStyle="1" w:styleId="Author">
    <w:name w:val="Author"/>
    <w:basedOn w:val="a"/>
    <w:autoRedefine/>
    <w:qFormat/>
    <w:rsid w:val="003C2653"/>
    <w:pPr>
      <w:tabs>
        <w:tab w:val="center" w:pos="3480"/>
        <w:tab w:val="right" w:pos="6960"/>
      </w:tabs>
      <w:spacing w:before="120" w:after="60"/>
      <w:jc w:val="center"/>
    </w:pPr>
    <w:rPr>
      <w:rFonts w:eastAsia="Times New Roman"/>
      <w:b/>
      <w:color w:val="auto"/>
      <w:kern w:val="2"/>
      <w:sz w:val="20"/>
      <w:szCs w:val="20"/>
      <w:lang w:eastAsia="en-US"/>
    </w:rPr>
  </w:style>
  <w:style w:type="paragraph" w:customStyle="1" w:styleId="Abstract">
    <w:name w:val="Abstract"/>
    <w:basedOn w:val="a"/>
    <w:next w:val="AbstractText"/>
    <w:autoRedefine/>
    <w:qFormat/>
    <w:rsid w:val="008E32B4"/>
    <w:pPr>
      <w:tabs>
        <w:tab w:val="right" w:pos="6960"/>
      </w:tabs>
      <w:spacing w:before="80"/>
      <w:jc w:val="center"/>
    </w:pPr>
    <w:rPr>
      <w:rFonts w:eastAsia="Times New Roman"/>
      <w:b/>
      <w:iCs/>
      <w:color w:val="auto"/>
      <w:kern w:val="2"/>
      <w:sz w:val="20"/>
      <w:szCs w:val="20"/>
      <w:lang w:eastAsia="en-US"/>
    </w:rPr>
  </w:style>
  <w:style w:type="paragraph" w:customStyle="1" w:styleId="Keywords">
    <w:name w:val="Keywords"/>
    <w:basedOn w:val="Abstract"/>
    <w:autoRedefine/>
    <w:qFormat/>
    <w:rsid w:val="00D5322D"/>
    <w:pPr>
      <w:jc w:val="both"/>
    </w:pPr>
    <w:rPr>
      <w:b w:val="0"/>
      <w:bCs/>
    </w:rPr>
  </w:style>
  <w:style w:type="paragraph" w:customStyle="1" w:styleId="Affiliation">
    <w:name w:val="Affiliation"/>
    <w:basedOn w:val="a"/>
    <w:autoRedefine/>
    <w:qFormat/>
    <w:rsid w:val="00F2115E"/>
    <w:pPr>
      <w:tabs>
        <w:tab w:val="center" w:pos="3480"/>
        <w:tab w:val="right" w:pos="6960"/>
      </w:tabs>
      <w:spacing w:before="40"/>
      <w:jc w:val="center"/>
    </w:pPr>
    <w:rPr>
      <w:rFonts w:eastAsia="Times New Roman"/>
      <w:kern w:val="2"/>
      <w:sz w:val="16"/>
      <w:szCs w:val="16"/>
      <w:lang w:eastAsia="en-US"/>
    </w:rPr>
  </w:style>
  <w:style w:type="paragraph" w:customStyle="1" w:styleId="AbstractText">
    <w:name w:val="Abstract Text"/>
    <w:basedOn w:val="a0"/>
    <w:qFormat/>
    <w:rsid w:val="0068655E"/>
    <w:pPr>
      <w:ind w:firstLine="0"/>
    </w:pPr>
  </w:style>
  <w:style w:type="paragraph" w:customStyle="1" w:styleId="Figureposition">
    <w:name w:val="Figure position"/>
    <w:basedOn w:val="FigureCaption"/>
    <w:next w:val="FigureCaption"/>
    <w:qFormat/>
    <w:rsid w:val="00B822D4"/>
    <w:rPr>
      <w:lang w:eastAsia="zh-CN"/>
    </w:rPr>
  </w:style>
  <w:style w:type="paragraph" w:customStyle="1" w:styleId="RefListing">
    <w:name w:val="RefListing"/>
    <w:basedOn w:val="a"/>
    <w:qFormat/>
    <w:rsid w:val="00E10E89"/>
    <w:pPr>
      <w:tabs>
        <w:tab w:val="center" w:pos="3480"/>
        <w:tab w:val="right" w:pos="6960"/>
      </w:tabs>
      <w:ind w:firstLine="284"/>
    </w:pPr>
    <w:rPr>
      <w:rFonts w:eastAsia="Times New Roman"/>
      <w:color w:val="auto"/>
      <w:kern w:val="2"/>
      <w:szCs w:val="20"/>
      <w:lang w:eastAsia="en-US"/>
    </w:rPr>
  </w:style>
  <w:style w:type="numbering" w:customStyle="1" w:styleId="Style1">
    <w:name w:val="Style1"/>
    <w:qFormat/>
    <w:rsid w:val="00592BC9"/>
  </w:style>
  <w:style w:type="table" w:styleId="afa">
    <w:name w:val="Table Grid"/>
    <w:basedOn w:val="a2"/>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236-24EE-4CC7-AE8A-8AE1119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Aerial pollutant in layer houses</vt:lpstr>
    </vt:vector>
  </TitlesOfParts>
  <Company>Aarhus University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dc:description/>
  <cp:lastModifiedBy>小山　健斗</cp:lastModifiedBy>
  <cp:revision>3</cp:revision>
  <cp:lastPrinted>2022-06-28T09:31:00Z</cp:lastPrinted>
  <dcterms:created xsi:type="dcterms:W3CDTF">2022-10-17T08:42:00Z</dcterms:created>
  <dcterms:modified xsi:type="dcterms:W3CDTF">2022-10-17T09:22:00Z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Aarhus University</vt:lpwstr>
  </property>
</Properties>
</file>